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1094274734-6 FLOR NELLY RODRIGUEZ GUEVARA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LOS GRUPOS ÉTNICOS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2.083.333,00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GESTION COMO ENLACE INDIGENA EN EL RESGUARDO DE CAÑO MOCHUELO JURISDICCION DEL MUNICIPIO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2.083.333,00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2.083.333,00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2.083.333,00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2.083.333,00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