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711.548.868,00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Once Millones Quinientos Cuarenta y Ocho Mil Ochocientos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CONTRATO N| 110.10.04.003 DEL 25 DE NOVIEMBRE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472.538.631,00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139.393.395,28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35.577.443,00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28.461.955,00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14.230.977,72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14.230.977,00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7.115.489,00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711.548.868,00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711.548.868,00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711.548.868,00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