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2021061001533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900225245-9 EMPRESAS PUBLICAS DE HATO COROZAL, ACUEDUCTO, ALCANTARILLADO, GAS Y ASEO EPHAC S.A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2021061001533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2021-06-10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CONVENIO INTERADMINISTRATIVO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CONVENIO INTERADMINISTRATIVO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0283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2021-05-27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2221211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 PODA ESPACIOS PÚBLICOS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26.974.764,00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CONVENIO INTERADMINISTRATIVO PARA LA IMPLEMENTACION DE ACTIVIDADES CONTEMPLADAS EN EL PROGRAMA DE CORTE DE CÉSPED Y PODA DE ARBOLES EN VÍAS Y ÁREAS PUBLICAS, DEL PLAN DE GESTIÓN INTEGRAL DE RESIDUOS SÓLIDOS - PGIRS -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55070600010 Asignacion de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26.974.764,00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26.974.764,00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26.974.764,00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26.974.764,00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