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5.845.881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Cuarenta y Cinco Mil Ochocientos Ochenta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5.845.881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5.845.881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5.845.881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5.845.881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