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110.10.01.0121 DEL 2021-08-24 - PRESTAR LOS SERVICIOS DE APOYO A LA GESTIÓN EN EVENTOS DE SALUD PUBLICA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