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3.974.518,00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y Cuatro Mil Quinientos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EMPLEADOS MES DE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3.974.518,00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3.974.518,00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3.974.518,00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3.974.518,00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