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2021102500858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2021102501040  / PAGO IMPUESTOS MUNICIPALES OTROSI C..SUM. No.800.09.01.004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2021102500858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2021102501040  / PAGO IMPUESTOS MUNICIPALES OTROSI C..SUM. No.800.09.01.004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