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 DE INDUSTRIA Y COMERCIO PERIODO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2021042700336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 DE INDUSTRIA Y COMERCIO PERIODO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