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SEICOM CASANARE LIMITADA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900194198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11:38:56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