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SEICOM CASANARE LIMITADA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900194198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2022-03-30 11:31:34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