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FUNDACION AMANECER ENTIDAD SIN ANIMO DE LUCRO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800245890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15:25:26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