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140.33.02.2022-0003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 0003</w:t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</w:t>
      </w:r>
      <w:r>
        <w:rPr>
          <w:rFonts w:eastAsia="Arial Narrow" w:cs="Arial Narrow" w:ascii="Arial Narrow" w:hAnsi="Arial Narrow"/>
          <w:b/>
          <w:sz w:val="20"/>
          <w:szCs w:val="20"/>
        </w:rPr>
        <w:t>2024-05-24</w:t>
      </w:r>
    </w:p>
    <w:p>
      <w:pPr>
        <w:pStyle w:val="LOnormal"/>
        <w:spacing w:lineRule="auto" w:line="240" w:before="0" w:after="0"/>
        <w:jc w:val="center"/>
        <w:rPr/>
      </w:pPr>
      <w:r>
        <w:rPr/>
      </w:r>
    </w:p>
    <w:p>
      <w:pPr>
        <w:pStyle w:val="LOnormal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DOCUMENTO MANDAMIENTO PAGO DE IMPUESTO ICA</w:t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227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  <w:t xml:space="preserve">                                   </w:t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  <w:tbl>
    <w:tblPr>
      <w:tblStyle w:val="Table2"/>
      <w:tblW w:w="9356" w:type="dxa"/>
      <w:jc w:val="left"/>
      <w:tblInd w:w="-11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665"/>
      <w:gridCol w:w="1557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MANDAMIENTO DE PAGO</w:t>
          </w:r>
        </w:p>
      </w:tc>
      <w:tc>
        <w:tcPr>
          <w:tcW w:w="15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95885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A-GF-F-14</w:t>
          </w:r>
        </w:p>
      </w:tc>
      <w:tc>
        <w:tcPr>
          <w:tcW w:w="26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55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1119" w:leader="none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d76690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ES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+ZY/PFxVjkGEhK31dKtew37ob6Q==">CgMxLjAyCGguZ2pkZ3hzOAByITEtZXJSVzgwc3pHcEVQOUxDVHYtMWkyVENiMEg0WkY1Xw==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31</Words>
  <Characters>229</Characters>
  <CharactersWithSpaces>295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2021-09-02T19:30:00Z</dcterms:created>
  <dc:creator>DENIS</dc:creator>
  <dc:description/>
  <dc:language>es-CO</dc:language>
  <cp:lastModifiedBy/>
  <dcterms:modified xsi:type="dcterms:W3CDTF">2024-05-22T09:56:39Z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