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1200.96.5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40005" distB="55880" distL="109220" distR="125730" simplePos="0" locked="0" layoutInCell="0" allowOverlap="1" relativeHeight="3" wp14:anchorId="5B5FD314">
                <wp:simplePos x="0" y="0"/>
                <wp:positionH relativeFrom="margin">
                  <wp:posOffset>3902710</wp:posOffset>
                </wp:positionH>
                <wp:positionV relativeFrom="paragraph">
                  <wp:posOffset>110490</wp:posOffset>
                </wp:positionV>
                <wp:extent cx="2625090" cy="798195"/>
                <wp:effectExtent l="5080" t="5715" r="5080" b="4445"/>
                <wp:wrapSquare wrapText="bothSides"/>
                <wp:docPr id="1" name="Cuadro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120" cy="7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ALCALDIA DE AGUAZUL</w:t>
                            </w:r>
                          </w:p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2024001</w:t>
                            </w:r>
                          </w:p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Fecha 2024-06-26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" path="m0,0l-2147483645,0l-2147483645,-2147483646l0,-2147483646xe" fillcolor="white" stroked="t" o:allowincell="f" style="position:absolute;margin-left:307.3pt;margin-top:8.7pt;width:206.65pt;height:62.8pt;mso-wrap-style:square;v-text-anchor:top;mso-position-horizontal-relative:margin" wp14:anchorId="5B5FD314">
                <v:fill o:detectmouseclick="t" type="solid" color2="black"/>
                <v:stroke color="white" weight="9360" joinstyle="miter" endcap="flat"/>
                <v:textbox>
                  <w:txbxContent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ALCALDIA DE AGUAZUL</w:t>
                      </w:r>
                    </w:p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2024001</w:t>
                      </w:r>
                    </w:p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Fecha 2024-06-26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Aguazul, 26 de Junio de 2024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/>
      </w:r>
    </w:p>
    <w:p>
      <w:pPr>
        <w:pStyle w:val="Normal"/>
        <w:spacing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XXXXXXXXXXX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xxxxxxxxxxxxx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1200 - Secretaria de Hacienda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Diagonal 15 N 15 - 21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Código postal 850001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  <w:b/>
        </w:rPr>
        <w:t>Asunto:</w:t>
      </w:r>
      <w:r>
        <w:rPr>
          <w:rFonts w:cs="Arial" w:ascii="Arial" w:hAnsi="Arial"/>
        </w:rPr>
        <w:t xml:space="preserve"> Remisión Procesos Administrativos a cobro coactivo.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Cordial saludo,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Por medio del presente me permito remitir a su despacho Un  (1) procesos administrativos , relacionados a continuación con el fin de adelantar el respectivo trámite de cobro coactivo, teniendo en cuenta los términos y condiciones establecidos en el Acuerdo Municipal 013 de Diciembre de 2012.</w:t>
      </w:r>
    </w:p>
    <w:tbl>
      <w:tblPr>
        <w:tblW w:w="9962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442"/>
        <w:gridCol w:w="945"/>
        <w:gridCol w:w="1547"/>
        <w:gridCol w:w="1467"/>
        <w:gridCol w:w="1152"/>
        <w:gridCol w:w="1241"/>
        <w:gridCol w:w="1236"/>
        <w:gridCol w:w="930"/>
      </w:tblGrid>
      <w:tr>
        <w:trPr>
          <w:trHeight w:val="589" w:hRule="atLeas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ITEM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VIGENCIA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CONTRIBUYENTE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NÚMERO DE IDENTIFICACIÓN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EXPEDIENTE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NÚMERO DE RESOLUCIÓN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FECHA RESOLUCIÓN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FOLIOS</w:t>
            </w:r>
          </w:p>
        </w:tc>
      </w:tr>
      <w:tr>
        <w:trPr>
          <w:trHeight w:val="379" w:hRule="atLeas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2023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JUAN CARLOS JIMENEZ PATARROYO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1122139071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123457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123457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2024-06-26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10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rPr>
          <w:rFonts w:ascii="Arial" w:hAnsi="Arial" w:cs="Arial"/>
          <w:b/>
          <w:b/>
          <w:iCs/>
        </w:rPr>
      </w:pPr>
      <w:r>
        <w:rPr>
          <w:rFonts w:cs="Arial" w:ascii="Arial" w:hAnsi="Arial"/>
          <w:b/>
          <w:iCs/>
        </w:rPr>
        <w:t>XXXXXXXXXXX</w:t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  <w:t xml:space="preserve">Profesional Universitario </w:t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Revisó: </w:t>
      </w:r>
      <w:r>
        <w:rPr>
          <w:rFonts w:cs="Arial" w:ascii="Arial" w:hAnsi="Arial"/>
          <w:sz w:val="16"/>
          <w:szCs w:val="16"/>
        </w:rPr>
        <w:t>xxxxxx</w:t>
      </w:r>
    </w:p>
    <w:p>
      <w:pPr>
        <w:pStyle w:val="Normal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Profesional Universitario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5520" w:leader="none"/>
        </w:tabs>
        <w:spacing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SISTEMA SISTEMA</w:t>
      </w:r>
    </w:p>
    <w:p>
      <w:pPr>
        <w:pStyle w:val="Normal"/>
        <w:spacing w:before="0" w:after="0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Cargo: Técnico Operativo</w:t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567" w:top="1134" w:footer="567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925685365"/>
    </w:sdtPr>
    <w:sdtContent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rPr>
            <w:rFonts w:ascii="Arial" w:hAnsi="Arial" w:cs="Arial"/>
            <w:b/>
            <w:b/>
            <w:sz w:val="13"/>
            <w:szCs w:val="13"/>
            <w:u w:val="single"/>
          </w:rPr>
        </w:pPr>
        <w:r>
          <w:rPr>
            <w:rFonts w:cs="Arial" w:ascii="Arial" w:hAnsi="Arial"/>
            <w:b/>
            <w:sz w:val="13"/>
            <w:szCs w:val="13"/>
            <w:u w:val="single"/>
          </w:rPr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5575935</wp:posOffset>
              </wp:positionH>
              <wp:positionV relativeFrom="paragraph">
                <wp:posOffset>34925</wp:posOffset>
              </wp:positionV>
              <wp:extent cx="725170" cy="493395"/>
              <wp:effectExtent l="0" t="0" r="0" b="0"/>
              <wp:wrapNone/>
              <wp:docPr id="4" name="Imagen 4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n 4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5170" cy="4933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Footer"/>
          <w:ind w:right="33" w:hanging="0"/>
          <w:rPr>
            <w:rFonts w:ascii="Arial" w:hAnsi="Arial" w:cs="Arial"/>
            <w:sz w:val="13"/>
            <w:szCs w:val="13"/>
          </w:rPr>
        </w:pPr>
        <w:hyperlink r:id="rId3">
          <w:r>
            <w:rPr/>
            <w:drawing>
              <wp:anchor behindDoc="1" distT="0" distB="0" distL="0" distR="0" simplePos="0" locked="0" layoutInCell="0" allowOverlap="1" relativeHeight="6">
                <wp:simplePos x="0" y="0"/>
                <wp:positionH relativeFrom="margin">
                  <wp:align>left</wp:align>
                </wp:positionH>
                <wp:positionV relativeFrom="paragraph">
                  <wp:posOffset>-254000</wp:posOffset>
                </wp:positionV>
                <wp:extent cx="5272405" cy="588010"/>
                <wp:effectExtent l="0" t="0" r="0" b="0"/>
                <wp:wrapNone/>
                <wp:docPr id="5" name="Imagen 19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19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2405" cy="588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hyperlink>
      </w:p>
      <w:p>
        <w:pPr>
          <w:pStyle w:val="Footer"/>
          <w:jc w:val="center"/>
          <w:rPr>
            <w:rFonts w:ascii="Arial" w:hAnsi="Arial" w:cs="Arial"/>
            <w:b/>
            <w:b/>
            <w:bCs/>
            <w:sz w:val="13"/>
            <w:szCs w:val="13"/>
          </w:rPr>
        </w:pPr>
        <w:r>
          <w:rPr>
            <w:rFonts w:cs="Arial" w:ascii="Arial" w:hAnsi="Arial"/>
            <w:sz w:val="13"/>
            <w:szCs w:val="13"/>
            <w:lang w:val="es-ES"/>
          </w:rPr>
          <w:t xml:space="preserve">Página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PAGE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  <w:r>
          <w:rPr>
            <w:rFonts w:cs="Arial" w:ascii="Arial" w:hAnsi="Arial"/>
            <w:sz w:val="13"/>
            <w:szCs w:val="13"/>
            <w:lang w:val="es-ES"/>
          </w:rPr>
          <w:t xml:space="preserve"> de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NUMPAGES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</w:p>
      <w:p>
        <w:pPr>
          <w:pStyle w:val="Footer"/>
          <w:tabs>
            <w:tab w:val="center" w:pos="4419" w:leader="none"/>
            <w:tab w:val="center" w:pos="8838" w:leader="none"/>
          </w:tabs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6"/>
            <w:szCs w:val="16"/>
          </w:rPr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eastAsia="Times New Roman" w:cs="Arial"/>
        <w:b/>
        <w:b/>
        <w:bCs/>
        <w:sz w:val="24"/>
        <w:szCs w:val="20"/>
        <w:lang w:eastAsia="es-CO"/>
      </w:rPr>
    </w:pPr>
    <w:r>
      <w:rPr>
        <w:rFonts w:eastAsia="Times New Roman" w:cs="Arial" w:ascii="Arial" w:hAnsi="Arial"/>
        <w:b/>
        <w:bCs/>
        <w:sz w:val="24"/>
        <w:szCs w:val="20"/>
        <w:lang w:eastAsia="es-CO"/>
      </w:rP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5681345</wp:posOffset>
          </wp:positionH>
          <wp:positionV relativeFrom="paragraph">
            <wp:posOffset>-27940</wp:posOffset>
          </wp:positionV>
          <wp:extent cx="581025" cy="619125"/>
          <wp:effectExtent l="0" t="0" r="0" b="0"/>
          <wp:wrapNone/>
          <wp:docPr id="3" name="0 Imagen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cs="Arial"/>
        <w:sz w:val="20"/>
        <w:szCs w:val="24"/>
      </w:rPr>
    </w:pPr>
    <w:r>
      <w:rPr>
        <w:rFonts w:eastAsia="Times New Roman" w:cs="Arial" w:ascii="Arial" w:hAnsi="Arial"/>
        <w:b/>
        <w:bCs/>
        <w:sz w:val="24"/>
        <w:szCs w:val="20"/>
        <w:lang w:eastAsia="es-CO"/>
      </w:rPr>
      <w:t>COMUNICACIÓN OFICIAL</w:t>
    </w:r>
  </w:p>
  <w:p>
    <w:pPr>
      <w:pStyle w:val="Footer"/>
      <w:ind w:right="33" w:hanging="0"/>
      <w:jc w:val="center"/>
      <w:rPr>
        <w:rFonts w:ascii="Arial" w:hAnsi="Arial" w:cs="Arial"/>
        <w:sz w:val="16"/>
        <w:szCs w:val="24"/>
      </w:rPr>
    </w:pPr>
    <w:r>
      <w:rPr>
        <w:rFonts w:cs="Arial" w:ascii="Arial" w:hAnsi="Arial"/>
        <w:sz w:val="16"/>
        <w:szCs w:val="24"/>
      </w:rPr>
    </w:r>
  </w:p>
</w:hdr>
</file>

<file path=word/settings.xml><?xml version="1.0" encoding="utf-8"?>
<w:settings xmlns:w="http://schemas.openxmlformats.org/wordprocessingml/2006/main">
  <w:zoom w:percent="12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4230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link w:val="Header"/>
    <w:qFormat/>
    <w:rsid w:val="0034230a"/>
    <w:rPr>
      <w:rFonts w:ascii="Calibri" w:hAnsi="Calibri" w:eastAsia="Calibri" w:cs="Times New Roman"/>
    </w:rPr>
  </w:style>
  <w:style w:type="character" w:styleId="PiedepginaCar" w:customStyle="1">
    <w:name w:val="Pie de página Car"/>
    <w:link w:val="Footer"/>
    <w:qFormat/>
    <w:rsid w:val="0034230a"/>
    <w:rPr>
      <w:rFonts w:ascii="Calibri" w:hAnsi="Calibri" w:eastAsia="Calibri" w:cs="Times New Roman"/>
    </w:rPr>
  </w:style>
  <w:style w:type="character" w:styleId="InternetLink">
    <w:name w:val="Hyperlink"/>
    <w:uiPriority w:val="99"/>
    <w:unhideWhenUsed/>
    <w:rsid w:val="0034230a"/>
    <w:rPr>
      <w:color w:val="0000FF"/>
      <w:u w:val="single"/>
    </w:rPr>
  </w:style>
  <w:style w:type="character" w:styleId="TextodegloboCar" w:customStyle="1">
    <w:name w:val="Texto de globo Car"/>
    <w:link w:val="BalloonText"/>
    <w:uiPriority w:val="99"/>
    <w:semiHidden/>
    <w:qFormat/>
    <w:rsid w:val="0034230a"/>
    <w:rPr>
      <w:rFonts w:ascii="Tahoma" w:hAnsi="Tahoma" w:eastAsia="Calibri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nhideWhenUsed/>
    <w:rsid w:val="0034230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nhideWhenUsed/>
    <w:rsid w:val="0034230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34230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76a30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851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hyperlink" Target="mailto:contactenos@yopal-casanare.gov.co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F2D85-84AF-A94F-8A72-D23C39130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2856</TotalTime>
  <Application>LibreOffice/7.3.7.2$Linux_X86_64 LibreOffice_project/30$Build-2</Application>
  <AppVersion>15.0000</AppVersion>
  <Pages>1</Pages>
  <Words>122</Words>
  <Characters>913</Characters>
  <CharactersWithSpaces>999</CharactersWithSpaces>
  <Paragraphs>37</Paragraphs>
  <Company>www.intercambiosvirtuales.org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2018-09-19T20:08:00Z</dcterms:created>
  <dc:creator>Jersey Adriana Garcia</dc:creator>
  <dc:description/>
  <dc:language>es-CO</dc:language>
  <cp:lastModifiedBy/>
  <cp:lastPrinted>2018-10-03T12:26:00Z</cp:lastPrinted>
  <dcterms:modified xsi:type="dcterms:W3CDTF">2023-10-12T16:42:53Z</dcterms:modified>
  <cp:revision>175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