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2024003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2024-05-24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2024003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24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JOSE RAMIRO MENDIVIESO HERRERA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4258293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33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