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3</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070000020002000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80 CEMENTERIO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2024-04-04</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MUNICIPIO DE AGUAZUL, MUNICIPIO DE AGUAZUL</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891855200, 8918552009</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1.838.000,00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4.600,00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4.600,00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1.950.000,00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4.900,00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4.900,00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2011</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1.950.000,00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4.900,00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4.900,00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2.009.000,00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5.000,00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5.000,00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2.069.000,00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4</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6.300,00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6.300,00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2.131.000,00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7.800,00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7.800,00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2015</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25.608.000,00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179.300,00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179.300,00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2016</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26.376.000,00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184.600,00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184.600,00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2017</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27.167.000,00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190.200,00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190.200,00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27.982.000,00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125.600,00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125.600,00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29.686.000,00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207.800,00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207.800,00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2021</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30.577.000,00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214.000,00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214.000,00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32.851.000,00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230.000,00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230.000,00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32.851.000,00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230.000,00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230.000,00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34.333.000,00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240.400,00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34.400,00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274.800,00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