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2024-0001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2024-05-24</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070000030004000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1105469</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0.0662</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662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98</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 1 175 SAN BENITO</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PABLO ROJAS RAMOS</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2019,2020</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SM</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2019</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$ 15.726.000,00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$ 94.400,00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$ 134.900,00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$ 229.300,00</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2020</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$ 16.198.000,00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$ 97.200,00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$ 108.900,00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$ 206.100,00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$ 191.600,00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$ 243.800,00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$ 435.400,00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070000030004000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 1 175 SAN BENITO</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PABLO ROJAS RAMOS</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2019,2020</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$ 191.600,00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2024-0001</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1105469</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