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_header1.png" ContentType="image/png"/>
  <Override PartName="/word/_rels/header1.xml.rels" ContentType="application/vnd.openxmlformats-package.relationships+xml"/>
  <Override PartName="/word/media/image_rId2_header1.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 </w:t>
      </w:r>
      <w:r>
        <w:rPr>
          <w:rFonts w:cs="Arial" w:ascii="Arial Narrow" w:hAnsi="Arial Narrow"/>
          <w:bCs/>
          <w:color w:val="000000" w:themeColor="text1"/>
        </w:rPr>
        <w:t>1247</w:t>
      </w:r>
      <w:r>
        <w:rPr>
          <w:rFonts w:cs="Arial" w:ascii="Arial Narrow" w:hAnsi="Arial Narrow"/>
          <w:bCs/>
          <w:color w:val="000000" w:themeColor="text1"/>
        </w:rPr>
        <w:tab/>
        <w:tab/>
        <w:tab/>
        <w:tab/>
        <w:t xml:space="preserve">          Fecha: </w:t>
      </w:r>
      <w:r>
        <w:rPr>
          <w:rFonts w:cs="Arial" w:ascii="Arial Narrow" w:hAnsi="Arial Narrow"/>
          <w:bCs/>
          <w:color w:val="000000" w:themeColor="text1"/>
        </w:rPr>
        <w:t>2024-08-23</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AUTO No 1247</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7</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2016</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JOSE GABELO BARRERA AMOROCHO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2099955</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PREDIAL UNIFICADO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BUENAVISTA VDA UNETE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 xml:space="preserve">CÓDIGO PREDIAL </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000000090056000</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 xml:space="preserve">Que los actos administrativos que se ejecutan </w:t>
      </w:r>
      <w:r>
        <w:rPr>
          <w:rFonts w:cs="Arial" w:ascii="Arial Narrow" w:hAnsi="Arial Narrow"/>
          <w:bCs/>
          <w:sz w:val="20"/>
          <w:szCs w:val="20"/>
        </w:rPr>
        <w:t>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JOSE GABELO BARRERA AMOROCHO</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Liquidación Oficial</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2021-1139</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2021-07-28</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2021-11-16</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2016</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Treinta y Un Mil Ciento Cuarenta y Cuatro Pesos (31.144,00),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Revisión jurídica:  SISTEMA SISTEMA</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14400" cy="60071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14400" cy="60071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25px;height:56.67701863354px" stroked="f">
                <v:imagedata r:id="rId1" o:title=""/>
              </v:shape>
            </w:pict>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
            <w:pict>
              <v:shape type="#_x0000_t75" style="width:100px;height:84.126984126984px" stroked="f">
                <v:imagedata r:id="rId2" o:title=""/>
              </v:shape>
            </w:pict>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1.xml.rels><?xml version="1.0" encoding="UTF-8" standalone="yes"?>
<Relationships xmlns="http://schemas.openxmlformats.org/package/2006/relationships"><Relationship Id="rId1" Type="http://schemas.openxmlformats.org/officeDocument/2006/relationships/image" Target="media/image_rId1_header1.png"/><Relationship Id="rId2" Type="http://schemas.openxmlformats.org/officeDocument/2006/relationships/image" Target="media/image_rId2_header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Application>LibreOffice/7.3.7.2$Linux_X86_64 LibreOffice_project/30$Build-2</Application>
  <AppVersion>15.0000</AppVersion>
  <Pages>2</Pages>
  <Words>450</Words>
  <Characters>2866</Characters>
  <CharactersWithSpaces>3404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2024-08-21T10:58:06Z</dcterms:modified>
  <cp:revision>90</cp:revision>
  <dc:subject/>
  <dc:title/>
</cp:coreProperties>
</file>

<file path=docProps/custom.xml><?xml version="1.0" encoding="utf-8"?>
<Properties xmlns="http://schemas.openxmlformats.org/officeDocument/2006/custom-properties" xmlns:vt="http://schemas.openxmlformats.org/officeDocument/2006/docPropsVTypes"/>
</file>