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EMBARGO CONTRATO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2024-05-24T11:49:51Z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