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1.155.229,00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Doscientos Veintinueve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DESCUENTOS POR EMBARGO JUDICIAL PORCESO Nº 11001-40-03-052-2017-00052-00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