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NO APLICADO 2021 CE 1409 DE 30-12-2021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