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344.787,00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DIANA DOMINGA CEDENO ESTRADA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23836235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63543918247,63543918247,63543918247,63543918247,63543918247,63543918247,63543918247,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Cuarenta y Cuatro Mil Setecientos Ochenta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3133229511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202200777 RESL 117/22 VIATICOS FUNCIONARIOS ALCALDIA A YOPAL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344.787,00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344.787,00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344.787,00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344.787,00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