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LEIDY JOHANA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1115860399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6 3 05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3223617472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202200722 GARANTIAS DEPARTICIPACIÓN PARA LAS MESA DE VICTIMAS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2.740.000,00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