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120.673.193,00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Veinte Millones Seiscientos Setenta y Tres Mil Ciento Noventa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202200791 INTERESES CREDITO MEJORAMIENTO PERFIL DEUDA OFICIAL.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bac cartera bancolom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120.673.193,00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120.673.193,00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120.673.193,00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120.673.193,00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