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JORGE ENRIQUE PAEZ DAZA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80018759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6 5 46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3125300503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202200482 PRESTAR LOS SERVICIOS PROFESIONALES EN EDUCACIÓN FISICA RECREACIÓN Y DEPORTE COMO MONITOR DE ESCUELA DE FORMACIÓN DEPORTIVA DE VOLEIBOL EN TODAS SUS CATEGORIAS DEL MUNICIPIO OROCUÉ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