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HERNANDEZ ENCINOSA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1115910916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14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3142422087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202200496 PRESTAR LOS SERVICIOS DE APOYO A LA GESTIÓN PARA DESARROLLAR  ACTIVIDADES DE LIMPIEZA, MANTENIMIENTO Y ORNATO DE PARQUES, PLAZOLETAS, ÁREAS PÚBLICAS Y PRINCIPALES VÍAS DE LOS BARRIOS SANTA RITA,  LA MANGA Y SECTOR DEL MALECON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