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1.201.230,00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Un Mil Doscientos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202201206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