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1200.65.202200555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1.750.000,00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PABLO EDGAR CAMPOS GUTIERREZ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17355200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CL3 15-42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Setecientos Cincuenta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3115726392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202200455 PRESTAR LOS SERVICIOS DE APOYO A LA GESTIÓN COMO OPERADOR DEL TALADRO PARA LA CONSTRUCCIÓN Y REHABILITACIÓN DE POZOS PROFUNDOS EN LOS RESGUARDOS INDÍGENAS Y VEREDAS ALEDAÑAS DEL CASCO URBANO DEL MUNICIPIO QUE NO CUENTAN CON SISTEMA DE ACUEDUCTO EN EL ÁREA RURAL DEL MUNICIPIO DE OROCUÉ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1.750.000,00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1.750.000,00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1.750.000,00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1.750.000,00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