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DIANA ROCIO LOZA MONROY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40327032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Cll 6 Nº 10D-43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3102308889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202200939 PRESTAR LOS SERVICIOS DE APOYO PROFESIONAL EN LA ELABORACIÓN DE INFORMES A ENTES DE CONTROL, PROCESOS CONTABLES Y FINANCIEROS QUE SE LLEVAN A CABO EN LA SECRETARIA DE HACIENDA EN ARAS DE FORTALECER EL MANEJO CONTABLE DE LAS FINANZAS PUBLICAS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