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PEDRO JULIO SIERRA CORTES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1117325719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14 26 BRR LA UNIÓN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3214207492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202200621 PRESTAR LOS SERVICIOS TÉCNICOS Y DE APOYO A LA GESTIÓN DE LA ENTIDAD EJECUTANDO ACCIONES COMO SOPORTE AL ENLACE DEL PROGRAMA FAMILIAS EN ACCION MEDIANTE LA CLASIFICACIÓN, REGISTRO Y ORIENTACION A LAS MADRES TITULARES SOBRE EL DE TRANSFERENCIAS MONETARIAS E INSPECCIÓN DE INFORMACION Y DOCUMENTACIÓN DE LOS BENEFICIARIOS DEL PROGRAMA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