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20.582.400,00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Veinte Millones Quinientos Ochenta y Dos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202300273 PAGO DE SALARIOS, APORTES PATRONALES Y PARAFISCALES DE LOS EMPLEADOS DE LA ALCALDÍA MUNICIPIO DE HATO COROZAL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582.200,00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273.900,00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547.200,00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1.638.700,00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273.900,00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279.800,00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2.521.600,00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3.951.700,00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552.200,00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1.236.500,00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2.184.200,00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20.582.400,00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20.582.400,00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20.582.400,00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