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2022-07-12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5.625.420,00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EMPRESA DE ENERGÍA DE CASANARE S.A. E.S.P.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844004576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CRA 19 6 100 EDIFICIO EMIRO SOSSA PACHECO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Cinco Millones Seiscientos Veinticinco Mil Cuatrocientos Veinte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608344680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202200850 SERVICIO DE ENERGIA ELECTRICA DE LAS INSTITUCIONES EDUCATIVAS E INTERNADOS DEL MUNICIPIO DE OROCUE. 
SERVICIO DE ENERGIA ELECTRICA DE LA CASA DEL ADULTO MAYOR (HOGAR DIA) DEL MUNICIPIO DE OROCUE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Servicios públicos AAA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533.210,00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24905103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Pago servicio energía eléctrica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5.092.210,00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11100601331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Bac 486303005331 calidad matri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5.092.210,00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11100602054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63579863392 estampilla adulto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533.210,00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5.625.420,00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5.625.420,00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LUZ MARINA RAMIREZ VARGAS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