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4.900.500,00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FERNANDO BASTILLA BASTILLA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7364295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16 21 38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Novecientos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3106982938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202300371 CONTRATO DE PRESTACIÓN DE SERVICIOS PROFESIONALES No 110.10.01.0010 DEL 2023-01-17 - CONTRATAR EL SERVICIO PROFESIONAL DE ASESORÍA CONTABLE PARA LA SECRETARIA DE HACIENDA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4.900.500,00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4.900.500,00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4.900.500,00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4.900.500,00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