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AGAPITO RODRIGUEZ CAMARGO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74333828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26  14  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3105871474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202200924 PRESTAR LOS SERVICIOS PROFESIONALES Y DE APOYO A LA GESTIÓN COMO ABOGADO PARA LA ASESORÍA JURÍDICA EN LOS PROCESOS PRECONTRACTUALES, CONTRACTUALES, POSCONTRACTUAL Y ACCIONES ADMINISTRATIVAS ADELANTADAS POR LA ALCALDÍA DEL MUNICIPIO DE OROCUÉ -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