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SALVADOR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8190716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3214764736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202200147 PRESTACIÓN DE SERVICIOS DE APOYO A LA GESTIÓN COMO INSTRUCTOR Y ESCRITOR DE POEMAS LLANEROS, PARA LA FORMACION Y FOMENTO DE LA CULTURA AUTOCTOTONA, EN EL AREA URBANA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