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2.434.667,00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CORPORACIÓN AUTÓNOMA REGIONAL DE LA ORINOQUÍA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23 18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Treinta y Cuatro Mil Seiscientos Sesenta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6358588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202201136 TASAS Y DERECHOS AMINISTRATIVOS.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2.434.667,00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2.434.667,00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2.434.667,00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2.434.667,00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