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3.632.502,00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 RAMIRO CRUZ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74849368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 CR 15   03  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CHEQUE,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Treinta y Dos Mil Quinientos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3112716403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202200001 SUELDO 2022 - .    ENERO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Nómina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