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FRANCISCO AVILA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92400752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3222835377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202200086 PRESTAR LOS SERVICIOS COMO TECNOLOGO EN ACTIVIDAD FISICA Y ENTRENAMIENTO COMO INSTRUCTOR DE ACONDICIONAMIENTO FISICO Y APOYAR LAS ACTIVIDADES LUDICO RECREATIVAS PARA LA POBLACIÓN ADULTO MAYOR DEL MUNICIPIO DE OROCUE DEPARTAMENTO DE CASANARE.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