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2.703.962,00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Tres Mil Novecientos Sesenta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3143865966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202300531 RESOLUCIÓN No 100.04.229 DE JUNIO 02 DE 2023 - PAGO DE CUOTAS AL ACUERDO DE PAGO CON CORPORINOQUIA SEGÚN RESOLUCIÓN NO 400.36.21.1647 DE DICIEMBRE 16 DE 2021- CUOTA No 18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