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2.475.000,00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ERVINSON AIMAR MARTINEZ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1118648319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9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Cuatrocientos Setenta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3227480143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202300669 CONTRATO DE PRESTACIÓN DE SERVICIOS PROFESIONALES No 110.10.01.0131 DEL 2023-06-06 - PRESTAR LOS SERVICIOS PROFESIONALES COMO REFERENTE DE LAS ÁREAS DEPORTE Y RECREACIÓN PARA LA EJECUCIÓN DE LAS METAS Y PROYECTOS DESARROLLADOS POR PARTE DE LA ADMINISTRACIÓN MUNICIPAL HATO COROZAL ALTO Y SOSTENIBLE 2020-2023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2.475.000,00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2.475.000,00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2.475.000,00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2.475.000,00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