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JULIO RICARDO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10a 5 -36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3133529675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202200181 PRESTACION DE SERVICIOS DE APOYO A LA GESTION PARA GARANTIZAR ESCENARIOS DEPORTIVOS Y RECREATIVOS EN OPTIMAS CONDICIONES PARA LA PRACTICA DEL DEPORTE Y EL APROVECHAMIENTO DEL TIEMPO LIBRE Y LA ADECUACION EXTRAESCOLAR DE LOS NIÑOS, NIÑAS Y ADOLESCENTES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