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2023-01-27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2.233.425,00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SANDRA PATRICIA NIÑO CACHAY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46671959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Treinta y Tres Mil Cuatrocientos Veinticinco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202300006 PAGO SUELDOS, APORTES PATRONALES Y PARAFISCALES A LOS EMPLEADOS DE LA COMISARÍA DE FAMILIA ENERO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2.233.425,00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2.233.425,00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2.233.425,00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2.233.425,00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