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ANTONY SNEIDER MONTENEGRO CARO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# 18 - 59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3144533332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202200441 PRESTAR LOS SERVICIOS DE APOYO A LA GESTION COMO OPERADOR DE LA MOTONIVELADORA PARA REALIZAR LOS RESPECTIVOS TRABAJOS DESIGNADOS POR EL SECRETARIO DE OBRAS PUBLICAS EN LOS MANTENIMIENTOS DE LAS VIAS RURALES Y URBANAS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