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REINALDO SIERRA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9526303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5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3184342130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202200694 PRESTAR LOS SERVICIOS DE APOYO A LA GESTIÓN COMO MECÁNICO DE LA MAQUINARIA AMARILLA A CARGO DE LA SECRETARIA DE OBRAS PUBLICAS LA CUAL REALIZA TRABAJOS DE MANTENIMIENTO Y REHABILITACIÓN DE LA MALLA VIAL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