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REINALDO SIERRA GUTIERREZ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9526303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5 98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3184342130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202200507 PRESTAR LOS SERVICIOS DE APOYO A LA GESTIÓN COMO MECÁNICO DE LA MAQUINARIA AMARILLA A CARGO DE LA SECRETARIA DE OBRAS PUBLICAS LA CUAL REALIZA TRABAJOS DE MANTENIMIENTO Y REHABILITACIÓN DE LA MALLA VIAL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