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13.890.900,00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10D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Ochocientos Noventa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3208482808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202200386 SUMINISTRO DE TINTAS, COMPUTADORES Y PAPELERÍA PARA LAS DIFERENTES DEPENDENCIAS DE LA ALCALDÍA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13.890.900,00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13.890.900,00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13.890.900,00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13.890.900,00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