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2.096.600,00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Seis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202201201 ALQUILER DE INMUEBLE URBANO UBICADO EN EL MUNICIPIO DE YOPAL PARA OFRECER EL SERVICIO DE ALBERGUE A LOS PADRES Y/O MADRES CABEZA DE HOGAR EN SITUACIÓN DE VULNERABILIDAD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