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1.134.875,00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ALEIDA MANCIPE WETMAN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 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Treinta y Cuatro Mil Ochocientos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3213821121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202201193 PRESTAR LOS SERVICIOS DE APOYO A LA GESTIÓN DE LA ENTIDAD PARA REALIZAR ACTIVIDADES DE MANEJO Y ORGANIZACIÓN DEL ARCHIVO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1.134.875,00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1.134.875,00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1.134.875,00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1.134.875,00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