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6.805.000,00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Ochocientos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3184008769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202200017 SUMINISTRO DE AGUA POTABLE TRATADA ENVASADA Y REFRIGERIOS CON DESTINO A LOS HONORABLES CONCEJALES ,FUNCIONARIOS Y ASISTENTES A LAS SESIONES,REUNIONES QUE CONVOQUE EL CONCEJO MUNICIPAL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6.805.000,00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6.805.000,00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6.805.000,00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6.805.000,00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