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407.365,00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K Y L COMUNICACIONES HATO S.A.S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901324109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TV 11 N 1A 40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Cuatrocientos Siete Mil Trescientos Sesenta y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3186009545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202300094 RESOLUCIÓN No 100.04.082 DE FEBRERO 27 DE 2023 - PAGO SERVICIO DE FIBRA PLAN DE INTERNET PLAN ADMINISTRACIÓN MUNICIPAL PERIODO MES FEBRERO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407.365,00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407.365,00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407.365,00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407.365,00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