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4.348.922,00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EDWARD ALBERTO CANO MORALES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79783253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10 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Trescientos Cuarenta y Ocho Mil Novecientos Veintidos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3209025181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202200200 INDEMNIZACIÓN DE VACACIONES FUNCIONARIO ALBERTO CANO MORALES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2.461.856,00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1.678.538,00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208.528,00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4.348.922,00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4.348.922,00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4.348.922,00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